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350ACC" w14:textId="034169B6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  <w:r w:rsidRPr="00502E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3B0A" wp14:editId="3E0A9C1F">
                <wp:simplePos x="0" y="0"/>
                <wp:positionH relativeFrom="column">
                  <wp:posOffset>1775460</wp:posOffset>
                </wp:positionH>
                <wp:positionV relativeFrom="paragraph">
                  <wp:posOffset>45156</wp:posOffset>
                </wp:positionV>
                <wp:extent cx="4684254" cy="1228725"/>
                <wp:effectExtent l="0" t="0" r="254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254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EA51A" w14:textId="77777777" w:rsidR="00524C1B" w:rsidRPr="00502E47" w:rsidRDefault="00524C1B" w:rsidP="00524C1B">
                            <w:pPr>
                              <w:spacing w:after="0" w:line="240" w:lineRule="auto"/>
                              <w:jc w:val="right"/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</w:rPr>
                            </w:pPr>
                            <w:r w:rsidRPr="00502E47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</w:rPr>
                              <w:t>POSITION DESCRIPTION</w:t>
                            </w:r>
                          </w:p>
                          <w:p w14:paraId="6B60AC9C" w14:textId="3A28BE17" w:rsidR="00524C1B" w:rsidRDefault="00524C1B" w:rsidP="00524C1B">
                            <w:pPr>
                              <w:spacing w:after="0" w:line="240" w:lineRule="auto"/>
                              <w:jc w:val="right"/>
                              <w:rPr>
                                <w:rFonts w:ascii="Titillium Web" w:hAnsi="Titillium W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28"/>
                                <w:szCs w:val="28"/>
                              </w:rPr>
                              <w:t>Shelter Advocate</w:t>
                            </w:r>
                          </w:p>
                          <w:p w14:paraId="76CAD886" w14:textId="517090FC" w:rsidR="00524C1B" w:rsidRPr="00B7624C" w:rsidRDefault="00524C1B" w:rsidP="00524C1B">
                            <w:pPr>
                              <w:spacing w:after="0" w:line="240" w:lineRule="auto"/>
                              <w:jc w:val="right"/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</w:pPr>
                            <w:r w:rsidRPr="00B7624C">
                              <w:rPr>
                                <w:rFonts w:ascii="Titillium Web" w:hAnsi="Titillium Web"/>
                                <w:b/>
                                <w:sz w:val="20"/>
                                <w:szCs w:val="20"/>
                              </w:rPr>
                              <w:t>Reports To: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>Shelter Team Manager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br/>
                            </w:r>
                            <w:r w:rsidRPr="00B7624C">
                              <w:rPr>
                                <w:rFonts w:ascii="Titillium Web" w:hAnsi="Titillium Web"/>
                                <w:b/>
                                <w:sz w:val="20"/>
                                <w:szCs w:val="20"/>
                              </w:rPr>
                              <w:t>Status: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 xml:space="preserve"> Full-time</w:t>
                            </w:r>
                            <w:r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 xml:space="preserve"> Non-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>Exempt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br/>
                            </w:r>
                            <w:r w:rsidRPr="00B7624C">
                              <w:rPr>
                                <w:rFonts w:ascii="Titillium Web" w:hAnsi="Titillium Web"/>
                                <w:b/>
                                <w:sz w:val="20"/>
                                <w:szCs w:val="20"/>
                              </w:rPr>
                              <w:t>Starting Compensation: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>18.00 per Hour</w:t>
                            </w:r>
                            <w:r w:rsidRPr="00B7624C">
                              <w:rPr>
                                <w:rFonts w:ascii="Titillium Web" w:hAnsi="Titillium We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5C3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8pt;margin-top:3.55pt;width:368.8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FpQwIAAHoEAAAOAAAAZHJzL2Uyb0RvYy54bWysVE2P2jAQvVfqf7B8L4HwsTQirCgrqkqr&#10;3ZWg2rNxHBLJ9ri2IaG/vmMnsHTbU9WLGc9Mnmfem2Fx3ypJTsK6GnROR4MhJUJzKGp9yOn33ebT&#10;nBLnmS6YBC1yehaO3i8/flg0JhMpVCALYQmCaJc1JqeV9yZLEscroZgbgBEagyVYxTxe7SEpLGsQ&#10;XckkHQ5nSQO2MBa4cA69D12QLiN+WQrun8vSCU9kTrE2H08bz304k+WCZQfLTFXzvgz2D1UoVmt8&#10;9Ar1wDwjR1v/AaVqbsFB6QccVAJlWXMRe8BuRsN33WwrZkTsBclx5kqT+3+w/On0Ykld5HRMiWYK&#10;JdqJ1pMv0JJxYKcxLsOkrcE036IbVb74HTpD021pVfjFdgjGkefzldsAxtE5mc0n6XRCCcfYKE3n&#10;d+k04CRvnxvr/FcBigQjpxbFi5yy06PzXeolJbzmQNbFppYyXsLAiLW05MRQauljkQj+W5bUpMnp&#10;bDwdRmAN4fMOWWqsJTTbNRUs3+7bnoE9FGckwEI3QM7wTY1FPjLnX5jFicGecQv8Mx6lBHwEeouS&#10;CuzPv/lDPgqJUUoanMCcuh9HZgUl8ptGiT+PJpMwsvEymd6leLG3kf1tRB/VGrDzEe6b4dEM+V5e&#10;zNKCesVlWYVXMcQ0x7dz6i/m2nd7gcvGxWoVk3BIDfOPemt4gA5MBwl27SuzptfJo8RPcJlVlr2T&#10;q8sNX2pYHT2UddQyENyx2vOOAx6noV/GsEG395j19pex/AUAAP//AwBQSwMEFAAGAAgAAAAhAPS1&#10;aDDjAAAADwEAAA8AAABkcnMvZG93bnJldi54bWxMj0tPg0AQx+8mfofNmHgxdqHEopSlMb6aeLP4&#10;iLctOwKRnSXsFvDbOz3pZZLJb+b/yDez7cSIg28dKYgXEQikypmWagWv5ePlNQgfNBndOUIFP+hh&#10;U5ye5DozbqIXHHehFixCPtMKmhD6TEpfNWi1X7geidmXG6wOvA61NIOeWNx2chlFK2l1S+zQ6B7v&#10;Gqy+dwer4POi/nj289PblFwl/cN2LNN3Uyp1fjbfr3ncrkEEnMPfBxw7cH4oONjeHch40SlYpjcr&#10;PlWQxiCOPIrTBMSeCZuDLHL5v0fxCwAA//8DAFBLAQItABQABgAIAAAAIQC2gziS/gAAAOEBAAAT&#10;AAAAAAAAAAAAAAAAAAAAAABbQ29udGVudF9UeXBlc10ueG1sUEsBAi0AFAAGAAgAAAAhADj9If/W&#10;AAAAlAEAAAsAAAAAAAAAAAAAAAAALwEAAF9yZWxzLy5yZWxzUEsBAi0AFAAGAAgAAAAhALKjcWlD&#10;AgAAegQAAA4AAAAAAAAAAAAAAAAALgIAAGRycy9lMm9Eb2MueG1sUEsBAi0AFAAGAAgAAAAhAPS1&#10;aDDjAAAADwEAAA8AAAAAAAAAAAAAAAAAnQQAAGRycy9kb3ducmV2LnhtbFBLBQYAAAAABAAEAPMA&#10;AACtBQAAAAA=&#10;" fillcolor="white [3201]" stroked="f" strokeweight=".5pt">
                <v:textbox>
                  <w:txbxContent>
                    <w:p w14:paraId="308EA51A" w14:textId="77777777" w:rsidR="00524C1B" w:rsidRPr="00502E47" w:rsidRDefault="00524C1B" w:rsidP="00524C1B">
                      <w:pPr>
                        <w:spacing w:after="0" w:line="240" w:lineRule="auto"/>
                        <w:jc w:val="right"/>
                        <w:rPr>
                          <w:rFonts w:ascii="Titillium Web" w:hAnsi="Titillium Web"/>
                          <w:b/>
                          <w:sz w:val="28"/>
                          <w:szCs w:val="28"/>
                        </w:rPr>
                      </w:pPr>
                      <w:r w:rsidRPr="00502E47">
                        <w:rPr>
                          <w:rFonts w:ascii="Titillium Web" w:hAnsi="Titillium Web"/>
                          <w:b/>
                          <w:sz w:val="28"/>
                          <w:szCs w:val="28"/>
                        </w:rPr>
                        <w:t>POSITION DESCRIPTION</w:t>
                      </w:r>
                    </w:p>
                    <w:p w14:paraId="6B60AC9C" w14:textId="3A28BE17" w:rsidR="00524C1B" w:rsidRDefault="00524C1B" w:rsidP="00524C1B">
                      <w:pPr>
                        <w:spacing w:after="0" w:line="240" w:lineRule="auto"/>
                        <w:jc w:val="right"/>
                        <w:rPr>
                          <w:rFonts w:ascii="Titillium Web" w:hAnsi="Titillium Web"/>
                          <w:sz w:val="28"/>
                          <w:szCs w:val="28"/>
                        </w:rPr>
                      </w:pPr>
                      <w:r>
                        <w:rPr>
                          <w:rFonts w:ascii="Titillium Web" w:hAnsi="Titillium Web"/>
                          <w:sz w:val="28"/>
                          <w:szCs w:val="28"/>
                        </w:rPr>
                        <w:t>Shelter Advocate</w:t>
                      </w:r>
                    </w:p>
                    <w:p w14:paraId="76CAD886" w14:textId="517090FC" w:rsidR="00524C1B" w:rsidRPr="00B7624C" w:rsidRDefault="00524C1B" w:rsidP="00524C1B">
                      <w:pPr>
                        <w:spacing w:after="0" w:line="240" w:lineRule="auto"/>
                        <w:jc w:val="right"/>
                        <w:rPr>
                          <w:rFonts w:ascii="Titillium Web" w:hAnsi="Titillium Web"/>
                          <w:sz w:val="20"/>
                          <w:szCs w:val="20"/>
                        </w:rPr>
                      </w:pPr>
                      <w:r w:rsidRPr="00B7624C">
                        <w:rPr>
                          <w:rFonts w:ascii="Titillium Web" w:hAnsi="Titillium Web"/>
                          <w:b/>
                          <w:sz w:val="20"/>
                          <w:szCs w:val="20"/>
                        </w:rPr>
                        <w:t>Reports To: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tillium Web" w:hAnsi="Titillium Web"/>
                          <w:sz w:val="20"/>
                          <w:szCs w:val="20"/>
                        </w:rPr>
                        <w:t>Shelter Team Manager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br/>
                      </w:r>
                      <w:r w:rsidRPr="00B7624C">
                        <w:rPr>
                          <w:rFonts w:ascii="Titillium Web" w:hAnsi="Titillium Web"/>
                          <w:b/>
                          <w:sz w:val="20"/>
                          <w:szCs w:val="20"/>
                        </w:rPr>
                        <w:t>Status: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t xml:space="preserve"> Full-time</w:t>
                      </w:r>
                      <w:r>
                        <w:rPr>
                          <w:rFonts w:ascii="Titillium Web" w:hAnsi="Titillium Web"/>
                          <w:sz w:val="20"/>
                          <w:szCs w:val="20"/>
                        </w:rPr>
                        <w:t xml:space="preserve"> Non-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t>Exempt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br/>
                      </w:r>
                      <w:r w:rsidRPr="00B7624C">
                        <w:rPr>
                          <w:rFonts w:ascii="Titillium Web" w:hAnsi="Titillium Web"/>
                          <w:b/>
                          <w:sz w:val="20"/>
                          <w:szCs w:val="20"/>
                        </w:rPr>
                        <w:t>Starting Compensation: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rFonts w:ascii="Titillium Web" w:hAnsi="Titillium Web"/>
                          <w:sz w:val="20"/>
                          <w:szCs w:val="20"/>
                        </w:rPr>
                        <w:t>18.00 per Hour</w:t>
                      </w:r>
                      <w:r w:rsidRPr="00B7624C">
                        <w:rPr>
                          <w:rFonts w:ascii="Titillium Web" w:hAnsi="Titillium Web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2E4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A49D94" wp14:editId="7F810CFB">
            <wp:simplePos x="0" y="0"/>
            <wp:positionH relativeFrom="margin">
              <wp:posOffset>0</wp:posOffset>
            </wp:positionH>
            <wp:positionV relativeFrom="paragraph">
              <wp:posOffset>248285</wp:posOffset>
            </wp:positionV>
            <wp:extent cx="1775460" cy="990600"/>
            <wp:effectExtent l="0" t="0" r="2540" b="0"/>
            <wp:wrapNone/>
            <wp:docPr id="2" name="Picture 2" descr="A picture containing text, weapon, brass knucks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eapon, brass knucks, whee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BB06" w14:textId="37F9BFD7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119EBDC8" w14:textId="77777777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5C95C4DF" w14:textId="77777777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5A16E114" w14:textId="77777777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4C4CB6C0" w14:textId="77777777" w:rsidR="00524C1B" w:rsidRDefault="00524C1B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7B978CB0" w14:textId="3AC5AB63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Purpose: </w:t>
      </w:r>
      <w:r w:rsidRPr="004B4E7F">
        <w:rPr>
          <w:rFonts w:ascii="Arial" w:eastAsia="Times New Roman" w:hAnsi="Arial" w:cs="Arial"/>
          <w:color w:val="3C3737"/>
          <w:sz w:val="21"/>
          <w:szCs w:val="21"/>
        </w:rPr>
        <w:t>To assist residents, who are experiencing homelessness, on their day-to-day needs, and work closely with other staff and volunteers, encouraging resident accountability, action and completion of programming in order to achieve long-term, stable housing.</w:t>
      </w:r>
    </w:p>
    <w:p w14:paraId="7FFD438E" w14:textId="77777777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Primary Duties:</w:t>
      </w:r>
    </w:p>
    <w:p w14:paraId="32159619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Supervising, instructing and managing residents in their assigned work training, self-care, and chore sign up, living space and shelter cleanliness, safety and security.</w:t>
      </w:r>
    </w:p>
    <w:p w14:paraId="012C0C23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Perform and complete all assigned documentation.</w:t>
      </w:r>
    </w:p>
    <w:p w14:paraId="11DA4008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Provide front office support, including but not limited to, answering telephones, making copies, resident chore sign up, resident laundry sign up, accepting donations and working with volunteers.</w:t>
      </w:r>
    </w:p>
    <w:p w14:paraId="7CD737EA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Ensure established protocol for all policies, procedures and code of ethics are followed.</w:t>
      </w:r>
    </w:p>
    <w:p w14:paraId="6788FC83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Ensure the upkeep and cleanliness of the shelter. Including, but not limited to, shoveling &amp; salting the patio &amp; loading dock, cleaning the back office, etc.</w:t>
      </w:r>
    </w:p>
    <w:p w14:paraId="0D4C106C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Receive updates and briefings from the previous shift, and give updates and briefings to the next shift.</w:t>
      </w:r>
    </w:p>
    <w:p w14:paraId="3A1EC91D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Attend and participate in staff meetings, staff training programs, and supervisory sessions.</w:t>
      </w:r>
    </w:p>
    <w:p w14:paraId="4A163B1F" w14:textId="77777777" w:rsidR="004B4E7F" w:rsidRPr="004B4E7F" w:rsidRDefault="004B4E7F" w:rsidP="004B4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Maintain confidentiality standards as outlined in personnel handbook.</w:t>
      </w:r>
    </w:p>
    <w:p w14:paraId="51E6E914" w14:textId="77777777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Shifts Available:</w:t>
      </w:r>
    </w:p>
    <w:p w14:paraId="228895C9" w14:textId="77777777"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6am-6pm</w:t>
      </w:r>
    </w:p>
    <w:p w14:paraId="6CE6FA9C" w14:textId="77777777"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12am-12pm</w:t>
      </w:r>
    </w:p>
    <w:p w14:paraId="74293485" w14:textId="77777777"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6pm-6am</w:t>
      </w:r>
    </w:p>
    <w:p w14:paraId="6BD0CA46" w14:textId="77777777" w:rsidR="004B4E7F" w:rsidRPr="004B4E7F" w:rsidRDefault="004B4E7F" w:rsidP="004B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12pm-12am</w:t>
      </w:r>
    </w:p>
    <w:p w14:paraId="43ECD84A" w14:textId="77777777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Benefits of Working 12-hour Shifts:</w:t>
      </w:r>
    </w:p>
    <w:p w14:paraId="70326845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182 days off per year, instead of 92 in a typical 8-hour work day, means more time for personal activities</w:t>
      </w:r>
    </w:p>
    <w:p w14:paraId="58D713A7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No more than three consecutive days at work</w:t>
      </w:r>
    </w:p>
    <w:p w14:paraId="4E19DFC9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Less commuting required, which means less gas and wear-and-tear on your transportation</w:t>
      </w:r>
    </w:p>
    <w:p w14:paraId="51AAEDFF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Spending more “quality” days off at home with the added time for personal tasks during the work week</w:t>
      </w:r>
    </w:p>
    <w:p w14:paraId="25793085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More frequent “recovery” days</w:t>
      </w:r>
    </w:p>
    <w:p w14:paraId="354732D6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Better use of Paid Time Off</w:t>
      </w:r>
    </w:p>
    <w:p w14:paraId="07761164" w14:textId="77777777" w:rsidR="004B4E7F" w:rsidRPr="004B4E7F" w:rsidRDefault="004B4E7F" w:rsidP="004B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Elimination of double shifts and/or holdover</w:t>
      </w:r>
    </w:p>
    <w:p w14:paraId="5785CE0B" w14:textId="77777777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Other Benefits of Working for Stepping Stone Emergency Housing:</w:t>
      </w:r>
    </w:p>
    <w:p w14:paraId="433E55FC" w14:textId="77777777"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Generous PTO and 10 additional paid holidays</w:t>
      </w:r>
    </w:p>
    <w:p w14:paraId="49758428" w14:textId="77777777"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lastRenderedPageBreak/>
        <w:t>Health and dental insurance, including flexible spending accounts and an HAS match</w:t>
      </w:r>
    </w:p>
    <w:p w14:paraId="3C5BC3AE" w14:textId="77777777"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Long- and short-term disability, and life insurance up to annual salary but not to exceed $50,000</w:t>
      </w:r>
    </w:p>
    <w:p w14:paraId="276EB930" w14:textId="77777777"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Transportation Reimbursement</w:t>
      </w:r>
    </w:p>
    <w:p w14:paraId="5DC32B25" w14:textId="77777777" w:rsidR="004B4E7F" w:rsidRPr="004B4E7F" w:rsidRDefault="004B4E7F" w:rsidP="004B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 one-of-a-kind shelter environment in which you will have a direct hand in changing someone’s life</w:t>
      </w:r>
    </w:p>
    <w:p w14:paraId="235B19F0" w14:textId="77777777" w:rsidR="004B4E7F" w:rsidRP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Qualifications and Skills:</w:t>
      </w:r>
    </w:p>
    <w:p w14:paraId="78FECA73" w14:textId="2B616AB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Bachelor’s degree in Human Services or</w:t>
      </w:r>
      <w:r w:rsidR="009D6784">
        <w:rPr>
          <w:rFonts w:ascii="Arial" w:eastAsia="Times New Roman" w:hAnsi="Arial" w:cs="Arial"/>
          <w:color w:val="3C3737"/>
          <w:sz w:val="21"/>
          <w:szCs w:val="21"/>
        </w:rPr>
        <w:t xml:space="preserve"> at least 2 years of experience in</w:t>
      </w:r>
      <w:r w:rsidRPr="004B4E7F">
        <w:rPr>
          <w:rFonts w:ascii="Arial" w:eastAsia="Times New Roman" w:hAnsi="Arial" w:cs="Arial"/>
          <w:color w:val="3C3737"/>
          <w:sz w:val="21"/>
          <w:szCs w:val="21"/>
        </w:rPr>
        <w:t xml:space="preserve"> related field preferred. Non degreed equivalent experience may be considered.</w:t>
      </w:r>
    </w:p>
    <w:p w14:paraId="61A99BCE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Must pass background study, per MN Department of Human Services guidelines.</w:t>
      </w:r>
    </w:p>
    <w:p w14:paraId="42CB1BC2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Experience is preferred for those who have worked with individuals who are experiencing homelessness, and/or have mental health, and/or chemical health issues.</w:t>
      </w:r>
    </w:p>
    <w:p w14:paraId="04F4A6DD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work and communicate both as a team and independently.</w:t>
      </w:r>
    </w:p>
    <w:p w14:paraId="38B22768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Excellent written and verbal communication skills.</w:t>
      </w:r>
    </w:p>
    <w:p w14:paraId="259E8053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lift 25 pounds or more.</w:t>
      </w:r>
    </w:p>
    <w:p w14:paraId="4CADA4D4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work in a setting with diverse people and communities.</w:t>
      </w:r>
    </w:p>
    <w:p w14:paraId="3C992717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Proficient in the use of Microsoft Office Suite.</w:t>
      </w:r>
    </w:p>
    <w:p w14:paraId="5A7D8189" w14:textId="77777777" w:rsidR="004B4E7F" w:rsidRPr="004B4E7F" w:rsidRDefault="004B4E7F" w:rsidP="004B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color w:val="3C3737"/>
          <w:sz w:val="21"/>
          <w:szCs w:val="21"/>
        </w:rPr>
        <w:t>Ability to lift, carry, and/or otherwise move donations or Stepping Stone property.</w:t>
      </w:r>
    </w:p>
    <w:p w14:paraId="1BDF38FE" w14:textId="5F354EF6" w:rsidR="004B4E7F" w:rsidRDefault="004B4E7F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  <w:r w:rsidRPr="004B4E7F">
        <w:rPr>
          <w:rFonts w:ascii="Arial" w:eastAsia="Times New Roman" w:hAnsi="Arial" w:cs="Arial"/>
          <w:b/>
          <w:bCs/>
          <w:color w:val="3C3737"/>
          <w:sz w:val="21"/>
          <w:szCs w:val="21"/>
        </w:rPr>
        <w:t>There will also be a $500 signing bonus offered for staff who are successfully hired and employed at Stepping Stone Emergency Housing for 90 or more days.</w:t>
      </w:r>
    </w:p>
    <w:p w14:paraId="1B230FE8" w14:textId="2B25F746" w:rsidR="002A0FD4" w:rsidRDefault="002A0FD4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6A8BF08C" w14:textId="1587BE34" w:rsidR="002A0FD4" w:rsidRDefault="002A0FD4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C3737"/>
          <w:sz w:val="21"/>
          <w:szCs w:val="21"/>
        </w:rPr>
        <w:t xml:space="preserve">To apply for Shelter Advocate position, please send your resumé and cover letter to </w:t>
      </w:r>
      <w:hyperlink r:id="rId6" w:history="1">
        <w:r w:rsidRPr="00AF44B5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humanresources@steppingstoneeh.org</w:t>
        </w:r>
      </w:hyperlink>
      <w:r>
        <w:rPr>
          <w:rFonts w:ascii="Arial" w:eastAsia="Times New Roman" w:hAnsi="Arial" w:cs="Arial"/>
          <w:b/>
          <w:bCs/>
          <w:color w:val="3C3737"/>
          <w:sz w:val="21"/>
          <w:szCs w:val="21"/>
        </w:rPr>
        <w:t>.</w:t>
      </w:r>
    </w:p>
    <w:p w14:paraId="1C62D875" w14:textId="77777777" w:rsidR="002A0FD4" w:rsidRDefault="002A0FD4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</w:p>
    <w:p w14:paraId="7B635842" w14:textId="4F32F96C" w:rsidR="002A0FD4" w:rsidRDefault="002A0FD4" w:rsidP="004B4E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73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C3737"/>
          <w:sz w:val="21"/>
          <w:szCs w:val="21"/>
        </w:rPr>
        <w:t>Your cover letter should answer the following questions:</w:t>
      </w:r>
    </w:p>
    <w:p w14:paraId="6CED2BBE" w14:textId="77777777" w:rsidR="002A0FD4" w:rsidRDefault="002A0FD4" w:rsidP="002A0FD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Bidi" w:hAnsiTheme="minorBidi" w:cstheme="minorBidi"/>
          <w:color w:val="525252" w:themeColor="accent3" w:themeShade="80"/>
          <w:sz w:val="21"/>
          <w:szCs w:val="21"/>
        </w:rPr>
      </w:pPr>
      <w:r w:rsidRPr="002A0FD4">
        <w:rPr>
          <w:rStyle w:val="normaltextrun"/>
          <w:rFonts w:asciiTheme="minorBidi" w:hAnsiTheme="minorBidi" w:cstheme="minorBidi"/>
          <w:color w:val="525252" w:themeColor="accent3" w:themeShade="80"/>
          <w:sz w:val="21"/>
          <w:szCs w:val="21"/>
        </w:rPr>
        <w:t>What do you know about Stepping Stone Emergency Housing? </w:t>
      </w:r>
    </w:p>
    <w:p w14:paraId="2DA1E7B9" w14:textId="77777777" w:rsidR="002A0FD4" w:rsidRDefault="002A0FD4" w:rsidP="002A0FD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Theme="minorBidi" w:hAnsiTheme="minorBidi" w:cstheme="minorBidi"/>
          <w:color w:val="525252" w:themeColor="accent3" w:themeShade="80"/>
          <w:sz w:val="21"/>
          <w:szCs w:val="21"/>
        </w:rPr>
      </w:pPr>
      <w:r>
        <w:rPr>
          <w:rStyle w:val="normaltextrun"/>
          <w:rFonts w:asciiTheme="minorBidi" w:hAnsiTheme="minorBidi" w:cstheme="minorBidi"/>
          <w:color w:val="525252" w:themeColor="accent3" w:themeShade="80"/>
          <w:sz w:val="21"/>
          <w:szCs w:val="21"/>
        </w:rPr>
        <w:t>How do your knowledge, skills and experience apply to the Shelter Advocate role?</w:t>
      </w:r>
      <w:r w:rsidRPr="002A0FD4">
        <w:rPr>
          <w:rStyle w:val="eop"/>
          <w:rFonts w:asciiTheme="minorBidi" w:hAnsiTheme="minorBidi" w:cstheme="minorBidi"/>
          <w:color w:val="525252" w:themeColor="accent3" w:themeShade="80"/>
          <w:sz w:val="21"/>
          <w:szCs w:val="21"/>
        </w:rPr>
        <w:t>  </w:t>
      </w:r>
    </w:p>
    <w:p w14:paraId="62D23D50" w14:textId="77777777" w:rsidR="002A0FD4" w:rsidRDefault="002A0FD4" w:rsidP="002A0FD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Theme="minorBidi" w:hAnsiTheme="minorBidi" w:cstheme="minorBidi"/>
          <w:color w:val="525252" w:themeColor="accent3" w:themeShade="80"/>
          <w:sz w:val="21"/>
          <w:szCs w:val="21"/>
        </w:rPr>
      </w:pPr>
      <w:r w:rsidRPr="002A0FD4">
        <w:rPr>
          <w:rStyle w:val="normaltextrun"/>
          <w:rFonts w:asciiTheme="minorBidi" w:hAnsiTheme="minorBidi" w:cstheme="minorBidi"/>
          <w:color w:val="525252" w:themeColor="accent3" w:themeShade="80"/>
          <w:sz w:val="21"/>
          <w:szCs w:val="21"/>
        </w:rPr>
        <w:t>Why did you leave/are leaving your last position? </w:t>
      </w:r>
      <w:r w:rsidRPr="002A0FD4">
        <w:rPr>
          <w:rStyle w:val="eop"/>
          <w:rFonts w:asciiTheme="minorBidi" w:hAnsiTheme="minorBidi" w:cstheme="minorBidi"/>
          <w:color w:val="525252" w:themeColor="accent3" w:themeShade="80"/>
          <w:sz w:val="21"/>
          <w:szCs w:val="21"/>
        </w:rPr>
        <w:t> </w:t>
      </w:r>
    </w:p>
    <w:p w14:paraId="5DE96B82" w14:textId="2F4E1D99" w:rsidR="002A0FD4" w:rsidRPr="002A0FD4" w:rsidRDefault="002A0FD4" w:rsidP="002A0FD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Theme="minorBidi" w:hAnsiTheme="minorBidi" w:cstheme="minorBidi"/>
          <w:color w:val="525252" w:themeColor="accent3" w:themeShade="80"/>
          <w:sz w:val="21"/>
          <w:szCs w:val="21"/>
        </w:rPr>
      </w:pPr>
      <w:r w:rsidRPr="002A0FD4">
        <w:rPr>
          <w:rStyle w:val="normaltextrun"/>
          <w:rFonts w:asciiTheme="minorBidi" w:hAnsiTheme="minorBidi" w:cstheme="minorBidi"/>
          <w:color w:val="525252" w:themeColor="accent3" w:themeShade="80"/>
          <w:sz w:val="21"/>
          <w:szCs w:val="21"/>
        </w:rPr>
        <w:t>Why are you interested in this role? </w:t>
      </w:r>
      <w:r w:rsidRPr="002A0FD4">
        <w:rPr>
          <w:rStyle w:val="eop"/>
          <w:rFonts w:asciiTheme="minorBidi" w:hAnsiTheme="minorBidi" w:cstheme="minorBidi"/>
          <w:color w:val="525252" w:themeColor="accent3" w:themeShade="80"/>
          <w:sz w:val="21"/>
          <w:szCs w:val="21"/>
        </w:rPr>
        <w:t> </w:t>
      </w:r>
    </w:p>
    <w:p w14:paraId="5D9A220B" w14:textId="77777777" w:rsidR="001170FA" w:rsidRDefault="001170FA"/>
    <w:sectPr w:rsidR="0011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B5F"/>
    <w:multiLevelType w:val="multilevel"/>
    <w:tmpl w:val="93D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B40C1"/>
    <w:multiLevelType w:val="multilevel"/>
    <w:tmpl w:val="F93E8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58C2"/>
    <w:multiLevelType w:val="multilevel"/>
    <w:tmpl w:val="9DE60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B5B28"/>
    <w:multiLevelType w:val="multilevel"/>
    <w:tmpl w:val="CB785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0123D"/>
    <w:multiLevelType w:val="multilevel"/>
    <w:tmpl w:val="AA7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731BC"/>
    <w:multiLevelType w:val="multilevel"/>
    <w:tmpl w:val="611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91A63"/>
    <w:multiLevelType w:val="multilevel"/>
    <w:tmpl w:val="FB1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04A07"/>
    <w:multiLevelType w:val="multilevel"/>
    <w:tmpl w:val="75F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E634E6"/>
    <w:multiLevelType w:val="multilevel"/>
    <w:tmpl w:val="168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73C86"/>
    <w:multiLevelType w:val="multilevel"/>
    <w:tmpl w:val="21B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17A3E"/>
    <w:multiLevelType w:val="multilevel"/>
    <w:tmpl w:val="BD1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92B4A"/>
    <w:multiLevelType w:val="multilevel"/>
    <w:tmpl w:val="C4101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74D16"/>
    <w:multiLevelType w:val="multilevel"/>
    <w:tmpl w:val="2D3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F"/>
    <w:rsid w:val="001170FA"/>
    <w:rsid w:val="00204A66"/>
    <w:rsid w:val="002A0FD4"/>
    <w:rsid w:val="004B4E7F"/>
    <w:rsid w:val="00524C1B"/>
    <w:rsid w:val="00731112"/>
    <w:rsid w:val="009D6784"/>
    <w:rsid w:val="00A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D571"/>
  <w15:chartTrackingRefBased/>
  <w15:docId w15:val="{B0690112-F596-4171-963E-AF7343B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F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F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2A0FD4"/>
  </w:style>
  <w:style w:type="character" w:customStyle="1" w:styleId="eop">
    <w:name w:val="eop"/>
    <w:basedOn w:val="DefaultParagraphFont"/>
    <w:rsid w:val="002A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steppingstonee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SSEH Staff</dc:creator>
  <cp:keywords/>
  <dc:description/>
  <cp:lastModifiedBy>Valerie Jensen</cp:lastModifiedBy>
  <cp:revision>2</cp:revision>
  <dcterms:created xsi:type="dcterms:W3CDTF">2022-08-12T16:50:00Z</dcterms:created>
  <dcterms:modified xsi:type="dcterms:W3CDTF">2022-08-12T16:50:00Z</dcterms:modified>
</cp:coreProperties>
</file>